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F1" w:rsidRPr="00A21DFB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FB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55BF1" w:rsidRPr="00A21DFB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FB">
        <w:rPr>
          <w:rFonts w:ascii="Times New Roman" w:eastAsia="Times New Roman" w:hAnsi="Times New Roman" w:cs="Times New Roman"/>
          <w:sz w:val="24"/>
          <w:szCs w:val="24"/>
        </w:rPr>
        <w:t>Ханты-Мансийский  муниципальный  район</w:t>
      </w:r>
    </w:p>
    <w:p w:rsidR="00355BF1" w:rsidRDefault="00355BF1" w:rsidP="00DB0423">
      <w:pPr>
        <w:spacing w:after="0" w:line="240" w:lineRule="auto"/>
        <w:jc w:val="center"/>
        <w:rPr>
          <w:sz w:val="28"/>
          <w:szCs w:val="28"/>
        </w:rPr>
      </w:pP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 ГОРНОПРАВДИНСК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 ГОРНОПРАВДИНСК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BF1" w:rsidRDefault="00355BF1" w:rsidP="00DB0423">
      <w:pPr>
        <w:spacing w:after="0" w:line="240" w:lineRule="auto"/>
        <w:jc w:val="center"/>
        <w:rPr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t xml:space="preserve"> </w:t>
      </w:r>
    </w:p>
    <w:p w:rsidR="00355BF1" w:rsidRDefault="00355BF1" w:rsidP="00DB0423">
      <w:pPr>
        <w:spacing w:after="0" w:line="240" w:lineRule="auto"/>
        <w:jc w:val="center"/>
        <w:rPr>
          <w:b/>
          <w:sz w:val="28"/>
          <w:szCs w:val="28"/>
        </w:rPr>
      </w:pPr>
    </w:p>
    <w:p w:rsidR="00355BF1" w:rsidRPr="00A21DFB" w:rsidRDefault="002B6C65" w:rsidP="00DB0423">
      <w:pPr>
        <w:pStyle w:val="2"/>
        <w:spacing w:line="240" w:lineRule="auto"/>
        <w:jc w:val="left"/>
        <w:rPr>
          <w:b w:val="0"/>
          <w:sz w:val="28"/>
          <w:szCs w:val="28"/>
        </w:rPr>
      </w:pPr>
      <w:r w:rsidRPr="00472B94">
        <w:rPr>
          <w:b w:val="0"/>
          <w:sz w:val="28"/>
          <w:szCs w:val="28"/>
        </w:rPr>
        <w:t xml:space="preserve">от </w:t>
      </w:r>
      <w:r w:rsidR="00472B94" w:rsidRPr="00472B94">
        <w:rPr>
          <w:b w:val="0"/>
          <w:sz w:val="28"/>
          <w:szCs w:val="28"/>
        </w:rPr>
        <w:t>29.07.2013</w:t>
      </w:r>
      <w:r w:rsidR="00B05EB8" w:rsidRPr="00472B94">
        <w:rPr>
          <w:b w:val="0"/>
          <w:sz w:val="28"/>
          <w:szCs w:val="28"/>
        </w:rPr>
        <w:tab/>
      </w:r>
      <w:r w:rsidR="00B05EB8" w:rsidRPr="00472B94">
        <w:rPr>
          <w:b w:val="0"/>
          <w:sz w:val="28"/>
          <w:szCs w:val="28"/>
        </w:rPr>
        <w:tab/>
      </w:r>
      <w:r w:rsidR="00B05EB8" w:rsidRPr="00472B94">
        <w:rPr>
          <w:b w:val="0"/>
          <w:sz w:val="28"/>
          <w:szCs w:val="28"/>
        </w:rPr>
        <w:tab/>
      </w:r>
      <w:r w:rsidR="00B05EB8" w:rsidRPr="00472B94">
        <w:rPr>
          <w:b w:val="0"/>
          <w:sz w:val="28"/>
          <w:szCs w:val="28"/>
        </w:rPr>
        <w:tab/>
        <w:t xml:space="preserve">         </w:t>
      </w:r>
      <w:r w:rsidR="00B05EB8" w:rsidRPr="00472B94">
        <w:rPr>
          <w:b w:val="0"/>
          <w:sz w:val="28"/>
          <w:szCs w:val="28"/>
        </w:rPr>
        <w:tab/>
      </w:r>
      <w:r w:rsidR="00B05EB8" w:rsidRPr="00472B94">
        <w:rPr>
          <w:b w:val="0"/>
          <w:sz w:val="28"/>
          <w:szCs w:val="28"/>
        </w:rPr>
        <w:tab/>
      </w:r>
      <w:r w:rsidR="00B05EB8" w:rsidRPr="00472B94">
        <w:rPr>
          <w:b w:val="0"/>
          <w:sz w:val="28"/>
          <w:szCs w:val="28"/>
        </w:rPr>
        <w:tab/>
        <w:t xml:space="preserve">             </w:t>
      </w:r>
      <w:r w:rsidR="00355BF1" w:rsidRPr="00472B94">
        <w:rPr>
          <w:b w:val="0"/>
          <w:sz w:val="28"/>
          <w:szCs w:val="28"/>
        </w:rPr>
        <w:t xml:space="preserve">   </w:t>
      </w:r>
      <w:r w:rsidR="001235B5" w:rsidRPr="00472B94">
        <w:rPr>
          <w:b w:val="0"/>
          <w:sz w:val="28"/>
          <w:szCs w:val="28"/>
        </w:rPr>
        <w:t xml:space="preserve">               </w:t>
      </w:r>
      <w:r w:rsidR="006B5155" w:rsidRPr="00472B94">
        <w:rPr>
          <w:b w:val="0"/>
          <w:sz w:val="28"/>
          <w:szCs w:val="28"/>
        </w:rPr>
        <w:t xml:space="preserve">№ </w:t>
      </w:r>
      <w:r w:rsidR="00472B94" w:rsidRPr="00472B94">
        <w:rPr>
          <w:b w:val="0"/>
          <w:sz w:val="28"/>
          <w:szCs w:val="28"/>
        </w:rPr>
        <w:t>187</w:t>
      </w:r>
      <w:r w:rsidR="00355BF1" w:rsidRPr="00472B94">
        <w:rPr>
          <w:b w:val="0"/>
          <w:sz w:val="28"/>
          <w:szCs w:val="28"/>
        </w:rPr>
        <w:t>-р</w:t>
      </w:r>
    </w:p>
    <w:p w:rsidR="00355BF1" w:rsidRPr="00A21DFB" w:rsidRDefault="00A21DFB" w:rsidP="00DB0423">
      <w:pPr>
        <w:pStyle w:val="2"/>
        <w:spacing w:line="240" w:lineRule="auto"/>
        <w:jc w:val="left"/>
        <w:rPr>
          <w:b w:val="0"/>
          <w:i/>
          <w:iCs/>
        </w:rPr>
      </w:pPr>
      <w:proofErr w:type="spellStart"/>
      <w:r w:rsidRPr="00A21DFB">
        <w:rPr>
          <w:b w:val="0"/>
          <w:i/>
          <w:iCs/>
        </w:rPr>
        <w:t>п</w:t>
      </w:r>
      <w:proofErr w:type="gramStart"/>
      <w:r w:rsidRPr="00A21DFB">
        <w:rPr>
          <w:b w:val="0"/>
          <w:i/>
          <w:iCs/>
        </w:rPr>
        <w:t>.</w:t>
      </w:r>
      <w:r w:rsidR="00355BF1" w:rsidRPr="00A21DFB">
        <w:rPr>
          <w:b w:val="0"/>
          <w:i/>
          <w:iCs/>
        </w:rPr>
        <w:t>Г</w:t>
      </w:r>
      <w:proofErr w:type="gramEnd"/>
      <w:r w:rsidR="00355BF1" w:rsidRPr="00A21DFB">
        <w:rPr>
          <w:b w:val="0"/>
          <w:i/>
          <w:iCs/>
        </w:rPr>
        <w:t>орноправдинск</w:t>
      </w:r>
      <w:proofErr w:type="spellEnd"/>
    </w:p>
    <w:p w:rsidR="00290EBB" w:rsidRDefault="00290EBB" w:rsidP="00DB0423">
      <w:pPr>
        <w:spacing w:after="0" w:line="240" w:lineRule="auto"/>
      </w:pPr>
    </w:p>
    <w:p w:rsidR="00FD666F" w:rsidRDefault="00FD666F" w:rsidP="00DB0423">
      <w:pPr>
        <w:spacing w:after="0" w:line="240" w:lineRule="auto"/>
      </w:pPr>
    </w:p>
    <w:p w:rsidR="008D79D6" w:rsidRPr="00223F6A" w:rsidRDefault="00051B40" w:rsidP="006B349A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D79D6" w:rsidRPr="00223F6A">
        <w:rPr>
          <w:rFonts w:ascii="Times New Roman" w:eastAsia="Times New Roman" w:hAnsi="Times New Roman" w:cs="Times New Roman"/>
          <w:sz w:val="26"/>
          <w:szCs w:val="26"/>
        </w:rPr>
        <w:t>б утверждении условий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18D7" w:rsidRPr="00223F6A">
        <w:rPr>
          <w:rFonts w:ascii="Times New Roman" w:eastAsia="Times New Roman" w:hAnsi="Times New Roman" w:cs="Times New Roman"/>
          <w:sz w:val="26"/>
          <w:szCs w:val="26"/>
        </w:rPr>
        <w:t xml:space="preserve">приватизации </w:t>
      </w:r>
    </w:p>
    <w:p w:rsidR="00AC1EE5" w:rsidRPr="00223F6A" w:rsidRDefault="00051B40" w:rsidP="006B349A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имущества сельского </w:t>
      </w:r>
    </w:p>
    <w:p w:rsidR="0004531C" w:rsidRPr="00223F6A" w:rsidRDefault="00051B40" w:rsidP="006B349A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поселения Горноправдинск </w:t>
      </w:r>
    </w:p>
    <w:p w:rsidR="00FD666F" w:rsidRPr="00223F6A" w:rsidRDefault="0004531C" w:rsidP="006B349A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23F6A" w:rsidRPr="00713C03" w:rsidRDefault="00675987" w:rsidP="006B34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решения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Горноправдинск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от 04.02.2013  № 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2 «Об утверждении прогнозного плана (программы) приватизации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имущества на 2013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>
        <w:rPr>
          <w:rFonts w:ascii="Times New Roman" w:eastAsia="Times New Roman" w:hAnsi="Times New Roman" w:cs="Times New Roman"/>
          <w:sz w:val="26"/>
          <w:szCs w:val="26"/>
        </w:rPr>
        <w:t>, в</w:t>
      </w:r>
      <w:r w:rsidR="00355BF1" w:rsidRPr="00223F6A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Фед</w:t>
      </w:r>
      <w:r w:rsidR="0033592A" w:rsidRPr="00223F6A">
        <w:rPr>
          <w:rFonts w:ascii="Times New Roman" w:eastAsia="Times New Roman" w:hAnsi="Times New Roman" w:cs="Times New Roman"/>
          <w:sz w:val="26"/>
          <w:szCs w:val="26"/>
        </w:rPr>
        <w:t>еральным законом от 21.12.2001</w:t>
      </w:r>
      <w:r w:rsidR="00355BF1" w:rsidRPr="00223F6A">
        <w:rPr>
          <w:rFonts w:ascii="Times New Roman" w:eastAsia="Times New Roman" w:hAnsi="Times New Roman" w:cs="Times New Roman"/>
          <w:sz w:val="26"/>
          <w:szCs w:val="26"/>
        </w:rPr>
        <w:t xml:space="preserve">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Положением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о порядке приватизации объектов, находящихся в собственности муниципального образования сельское поселение </w:t>
      </w:r>
      <w:proofErr w:type="spellStart"/>
      <w:r w:rsidRPr="00223F6A">
        <w:rPr>
          <w:rFonts w:ascii="Times New Roman" w:eastAsia="Times New Roman" w:hAnsi="Times New Roman" w:cs="Times New Roman"/>
          <w:sz w:val="26"/>
          <w:szCs w:val="26"/>
        </w:rPr>
        <w:t>Горноправдинск</w:t>
      </w:r>
      <w:proofErr w:type="spellEnd"/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proofErr w:type="gramEnd"/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23F6A">
        <w:rPr>
          <w:rFonts w:ascii="Times New Roman" w:eastAsia="Times New Roman" w:hAnsi="Times New Roman" w:cs="Times New Roman"/>
          <w:sz w:val="26"/>
          <w:szCs w:val="26"/>
        </w:rPr>
        <w:t>порядке принятия решения об ее условиях</w:t>
      </w:r>
      <w:r w:rsidR="00355BF1" w:rsidRPr="00223F6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утвержденным решение</w:t>
      </w:r>
      <w:r w:rsidR="00355BF1" w:rsidRPr="00223F6A">
        <w:rPr>
          <w:rFonts w:ascii="Times New Roman" w:eastAsia="Times New Roman" w:hAnsi="Times New Roman" w:cs="Times New Roman"/>
          <w:sz w:val="26"/>
          <w:szCs w:val="26"/>
        </w:rPr>
        <w:t>м Совета депутатов сельск</w:t>
      </w:r>
      <w:r w:rsidR="0033592A" w:rsidRPr="00223F6A">
        <w:rPr>
          <w:rFonts w:ascii="Times New Roman" w:eastAsia="Times New Roman" w:hAnsi="Times New Roman" w:cs="Times New Roman"/>
          <w:sz w:val="26"/>
          <w:szCs w:val="26"/>
        </w:rPr>
        <w:t xml:space="preserve">ого поселения Горноправдинск  </w:t>
      </w:r>
      <w:r w:rsidR="00AC1EE5" w:rsidRPr="00223F6A">
        <w:rPr>
          <w:rFonts w:ascii="Times New Roman" w:eastAsia="Times New Roman" w:hAnsi="Times New Roman" w:cs="Times New Roman"/>
          <w:sz w:val="26"/>
          <w:szCs w:val="26"/>
        </w:rPr>
        <w:t>от 12.03.2007 № 15</w:t>
      </w:r>
      <w:r w:rsidR="00713C0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13C03" w:rsidRPr="00472B94">
        <w:rPr>
          <w:rFonts w:ascii="Times New Roman" w:hAnsi="Times New Roman" w:cs="Times New Roman"/>
          <w:sz w:val="26"/>
          <w:szCs w:val="26"/>
        </w:rPr>
        <w:t xml:space="preserve">в связи с несостоявшейся продажей </w:t>
      </w:r>
      <w:r w:rsidR="002920BA" w:rsidRPr="00472B94">
        <w:rPr>
          <w:rFonts w:ascii="Times New Roman" w:hAnsi="Times New Roman" w:cs="Times New Roman"/>
          <w:sz w:val="26"/>
          <w:szCs w:val="26"/>
        </w:rPr>
        <w:t>муниципального</w:t>
      </w:r>
      <w:r w:rsidR="00713C03" w:rsidRPr="00472B94">
        <w:rPr>
          <w:rFonts w:ascii="Times New Roman" w:hAnsi="Times New Roman" w:cs="Times New Roman"/>
          <w:sz w:val="26"/>
          <w:szCs w:val="26"/>
        </w:rPr>
        <w:t xml:space="preserve"> имущества </w:t>
      </w:r>
      <w:r w:rsidR="002920BA" w:rsidRPr="00472B9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2920BA" w:rsidRPr="00472B94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="00713C03" w:rsidRPr="00472B94">
        <w:rPr>
          <w:rFonts w:ascii="Times New Roman" w:hAnsi="Times New Roman" w:cs="Times New Roman"/>
          <w:sz w:val="26"/>
          <w:szCs w:val="26"/>
        </w:rPr>
        <w:t xml:space="preserve"> на аукционе</w:t>
      </w:r>
      <w:r w:rsidR="002920BA" w:rsidRPr="00472B94">
        <w:rPr>
          <w:rFonts w:ascii="Times New Roman" w:hAnsi="Times New Roman" w:cs="Times New Roman"/>
          <w:sz w:val="26"/>
          <w:szCs w:val="26"/>
        </w:rPr>
        <w:t xml:space="preserve"> (протокол от 03 декабря 2012 года)</w:t>
      </w:r>
      <w:r w:rsidRPr="00472B94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051B40" w:rsidRPr="00223F6A" w:rsidRDefault="00051B40" w:rsidP="006B349A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23F6A">
        <w:rPr>
          <w:sz w:val="26"/>
          <w:szCs w:val="26"/>
        </w:rPr>
        <w:tab/>
        <w:t xml:space="preserve">1. Приватизировать </w:t>
      </w:r>
      <w:r w:rsidR="00713C03">
        <w:rPr>
          <w:sz w:val="26"/>
          <w:szCs w:val="26"/>
        </w:rPr>
        <w:t>находящие</w:t>
      </w:r>
      <w:r w:rsidR="00D10811">
        <w:rPr>
          <w:sz w:val="26"/>
          <w:szCs w:val="26"/>
        </w:rPr>
        <w:t>ся</w:t>
      </w:r>
      <w:r w:rsidR="00675987">
        <w:rPr>
          <w:sz w:val="26"/>
          <w:szCs w:val="26"/>
        </w:rPr>
        <w:t xml:space="preserve"> в муниципальной собственности </w:t>
      </w:r>
      <w:r w:rsidR="009053B3" w:rsidRPr="00223F6A">
        <w:rPr>
          <w:sz w:val="26"/>
          <w:szCs w:val="26"/>
        </w:rPr>
        <w:t xml:space="preserve">сельского поселения </w:t>
      </w:r>
      <w:proofErr w:type="spellStart"/>
      <w:r w:rsidR="009053B3" w:rsidRPr="00223F6A">
        <w:rPr>
          <w:sz w:val="26"/>
          <w:szCs w:val="26"/>
        </w:rPr>
        <w:t>Горноправдинск</w:t>
      </w:r>
      <w:proofErr w:type="spellEnd"/>
      <w:r w:rsidR="00D10811">
        <w:rPr>
          <w:sz w:val="26"/>
          <w:szCs w:val="26"/>
        </w:rPr>
        <w:t xml:space="preserve"> объект</w:t>
      </w:r>
      <w:r w:rsidR="00713C03">
        <w:rPr>
          <w:sz w:val="26"/>
          <w:szCs w:val="26"/>
        </w:rPr>
        <w:t>ы</w:t>
      </w:r>
      <w:r w:rsidR="00D10811">
        <w:rPr>
          <w:sz w:val="26"/>
          <w:szCs w:val="26"/>
        </w:rPr>
        <w:t xml:space="preserve"> </w:t>
      </w:r>
      <w:r w:rsidR="00713C03">
        <w:rPr>
          <w:sz w:val="26"/>
          <w:szCs w:val="26"/>
        </w:rPr>
        <w:t>не</w:t>
      </w:r>
      <w:r w:rsidR="00D10811">
        <w:rPr>
          <w:sz w:val="26"/>
          <w:szCs w:val="26"/>
        </w:rPr>
        <w:t>движимого</w:t>
      </w:r>
      <w:r w:rsidR="00675987">
        <w:rPr>
          <w:sz w:val="26"/>
          <w:szCs w:val="26"/>
        </w:rPr>
        <w:t xml:space="preserve"> </w:t>
      </w:r>
      <w:r w:rsidR="00D10811">
        <w:rPr>
          <w:sz w:val="26"/>
          <w:szCs w:val="26"/>
        </w:rPr>
        <w:t>имущества</w:t>
      </w:r>
      <w:r w:rsidR="009053B3" w:rsidRPr="00223F6A">
        <w:rPr>
          <w:sz w:val="26"/>
          <w:szCs w:val="26"/>
        </w:rPr>
        <w:t>:</w:t>
      </w:r>
    </w:p>
    <w:p w:rsidR="00713C03" w:rsidRDefault="009053B3" w:rsidP="006B34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3F6A">
        <w:rPr>
          <w:rFonts w:ascii="Times New Roman" w:hAnsi="Times New Roman" w:cs="Times New Roman"/>
          <w:sz w:val="26"/>
          <w:szCs w:val="26"/>
        </w:rPr>
        <w:t xml:space="preserve">- </w:t>
      </w:r>
      <w:r w:rsidR="00713C03">
        <w:rPr>
          <w:rFonts w:ascii="Times New Roman" w:hAnsi="Times New Roman" w:cs="Times New Roman"/>
          <w:color w:val="000000"/>
          <w:sz w:val="26"/>
          <w:szCs w:val="26"/>
        </w:rPr>
        <w:t>газовая котельная</w:t>
      </w:r>
      <w:r w:rsidR="00713C03" w:rsidRPr="00662D42">
        <w:rPr>
          <w:rFonts w:ascii="Times New Roman" w:hAnsi="Times New Roman" w:cs="Times New Roman"/>
          <w:color w:val="000000"/>
          <w:sz w:val="26"/>
          <w:szCs w:val="26"/>
        </w:rPr>
        <w:t xml:space="preserve"> ТКУ-500 05мВТ (база), </w:t>
      </w:r>
      <w:r w:rsidR="00713C03" w:rsidRPr="00662D42">
        <w:rPr>
          <w:rFonts w:ascii="Times New Roman" w:hAnsi="Times New Roman" w:cs="Times New Roman"/>
          <w:sz w:val="26"/>
          <w:szCs w:val="26"/>
        </w:rPr>
        <w:t>назначение: нежилое</w:t>
      </w:r>
      <w:r w:rsidR="00713C03">
        <w:rPr>
          <w:rFonts w:ascii="Times New Roman" w:hAnsi="Times New Roman" w:cs="Times New Roman"/>
          <w:sz w:val="26"/>
          <w:szCs w:val="26"/>
        </w:rPr>
        <w:t xml:space="preserve"> здание</w:t>
      </w:r>
      <w:r w:rsidR="00713C03" w:rsidRPr="00662D4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920BA">
        <w:rPr>
          <w:rFonts w:ascii="Times New Roman" w:hAnsi="Times New Roman" w:cs="Times New Roman"/>
          <w:color w:val="000000"/>
          <w:sz w:val="26"/>
          <w:szCs w:val="26"/>
        </w:rPr>
        <w:t>1-</w:t>
      </w:r>
      <w:r w:rsidR="00713C03">
        <w:rPr>
          <w:rFonts w:ascii="Times New Roman" w:hAnsi="Times New Roman" w:cs="Times New Roman"/>
          <w:color w:val="000000"/>
          <w:sz w:val="26"/>
          <w:szCs w:val="26"/>
        </w:rPr>
        <w:t xml:space="preserve">этажное, общая площадь </w:t>
      </w:r>
      <w:r w:rsidR="00713C03" w:rsidRPr="00662D42">
        <w:rPr>
          <w:rFonts w:ascii="Times New Roman" w:hAnsi="Times New Roman" w:cs="Times New Roman"/>
          <w:color w:val="000000"/>
          <w:sz w:val="26"/>
          <w:szCs w:val="26"/>
        </w:rPr>
        <w:t xml:space="preserve">106,2 </w:t>
      </w:r>
      <w:proofErr w:type="spellStart"/>
      <w:r w:rsidR="00713C03" w:rsidRPr="00662D42">
        <w:rPr>
          <w:rFonts w:ascii="Times New Roman" w:hAnsi="Times New Roman" w:cs="Times New Roman"/>
          <w:color w:val="000000"/>
          <w:sz w:val="26"/>
          <w:szCs w:val="26"/>
        </w:rPr>
        <w:t>кв.м</w:t>
      </w:r>
      <w:proofErr w:type="spellEnd"/>
      <w:r w:rsidR="00713C03" w:rsidRPr="00662D42">
        <w:rPr>
          <w:rFonts w:ascii="Times New Roman" w:hAnsi="Times New Roman" w:cs="Times New Roman"/>
          <w:color w:val="000000"/>
          <w:sz w:val="26"/>
          <w:szCs w:val="26"/>
        </w:rPr>
        <w:t xml:space="preserve">., </w:t>
      </w:r>
      <w:r w:rsidR="00713C03">
        <w:rPr>
          <w:rFonts w:ascii="Times New Roman" w:hAnsi="Times New Roman" w:cs="Times New Roman"/>
          <w:color w:val="000000"/>
          <w:sz w:val="26"/>
          <w:szCs w:val="26"/>
        </w:rPr>
        <w:t>адрес объекта</w:t>
      </w:r>
      <w:r w:rsidR="00713C03" w:rsidRPr="00662D42">
        <w:rPr>
          <w:rFonts w:ascii="Times New Roman" w:eastAsia="Times New Roman" w:hAnsi="Times New Roman" w:cs="Times New Roman"/>
          <w:color w:val="000000"/>
          <w:sz w:val="26"/>
          <w:szCs w:val="26"/>
        </w:rPr>
        <w:t>: Ханты-Мансийский автономный округ-Югра, Ханты-Мансийский район,</w:t>
      </w:r>
      <w:r w:rsidR="00713C03" w:rsidRPr="00662D42">
        <w:rPr>
          <w:color w:val="000000"/>
          <w:sz w:val="26"/>
          <w:szCs w:val="26"/>
        </w:rPr>
        <w:t xml:space="preserve"> </w:t>
      </w:r>
      <w:r w:rsidR="001D2EB0" w:rsidRPr="001D2EB0">
        <w:rPr>
          <w:rFonts w:ascii="Times New Roman" w:hAnsi="Times New Roman" w:cs="Times New Roman"/>
          <w:color w:val="000000"/>
          <w:sz w:val="26"/>
          <w:szCs w:val="26"/>
        </w:rPr>
        <w:t xml:space="preserve">сельское поселение </w:t>
      </w:r>
      <w:proofErr w:type="spellStart"/>
      <w:r w:rsidR="001D2EB0" w:rsidRPr="001D2EB0">
        <w:rPr>
          <w:rFonts w:ascii="Times New Roman" w:hAnsi="Times New Roman" w:cs="Times New Roman"/>
          <w:color w:val="000000"/>
          <w:sz w:val="26"/>
          <w:szCs w:val="26"/>
        </w:rPr>
        <w:t>Горноправдинск</w:t>
      </w:r>
      <w:proofErr w:type="spellEnd"/>
      <w:r w:rsidR="001D2EB0" w:rsidRPr="001D2EB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D2EB0">
        <w:rPr>
          <w:color w:val="000000"/>
          <w:sz w:val="26"/>
          <w:szCs w:val="26"/>
        </w:rPr>
        <w:t xml:space="preserve"> </w:t>
      </w:r>
      <w:proofErr w:type="spellStart"/>
      <w:r w:rsidR="00713C03" w:rsidRPr="00662D4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Start"/>
      <w:r w:rsidR="00713C03" w:rsidRPr="00662D42">
        <w:rPr>
          <w:rFonts w:ascii="Times New Roman" w:eastAsia="Times New Roman" w:hAnsi="Times New Roman" w:cs="Times New Roman"/>
          <w:color w:val="000000"/>
          <w:sz w:val="26"/>
          <w:szCs w:val="26"/>
        </w:rPr>
        <w:t>.Г</w:t>
      </w:r>
      <w:proofErr w:type="gramEnd"/>
      <w:r w:rsidR="00713C03" w:rsidRPr="00662D42">
        <w:rPr>
          <w:rFonts w:ascii="Times New Roman" w:eastAsia="Times New Roman" w:hAnsi="Times New Roman" w:cs="Times New Roman"/>
          <w:color w:val="000000"/>
          <w:sz w:val="26"/>
          <w:szCs w:val="26"/>
        </w:rPr>
        <w:t>орноправдинск</w:t>
      </w:r>
      <w:proofErr w:type="spellEnd"/>
      <w:r w:rsidR="00713C03" w:rsidRPr="00662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713C03" w:rsidRPr="00662D42">
        <w:rPr>
          <w:rFonts w:ascii="Times New Roman" w:eastAsia="Times New Roman" w:hAnsi="Times New Roman" w:cs="Times New Roman"/>
          <w:color w:val="000000"/>
          <w:sz w:val="26"/>
          <w:szCs w:val="26"/>
        </w:rPr>
        <w:t>ул.Дорожная</w:t>
      </w:r>
      <w:proofErr w:type="spellEnd"/>
      <w:r w:rsidR="00713C03" w:rsidRPr="00662D42">
        <w:rPr>
          <w:rFonts w:ascii="Times New Roman" w:eastAsia="Times New Roman" w:hAnsi="Times New Roman" w:cs="Times New Roman"/>
          <w:color w:val="000000"/>
          <w:sz w:val="26"/>
          <w:szCs w:val="26"/>
        </w:rPr>
        <w:t>, д.1Д</w:t>
      </w:r>
      <w:r w:rsidR="00713C0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053B3" w:rsidRPr="00EB0F47" w:rsidRDefault="00713C03" w:rsidP="006B349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0F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EB0F47">
        <w:rPr>
          <w:rFonts w:ascii="Times New Roman" w:hAnsi="Times New Roman" w:cs="Times New Roman"/>
          <w:sz w:val="26"/>
          <w:szCs w:val="26"/>
        </w:rPr>
        <w:t xml:space="preserve">земельный участок, категория земель: земли населенных пунктов, разрешенное использование: </w:t>
      </w:r>
      <w:r w:rsidRPr="00EB0F47">
        <w:rPr>
          <w:rFonts w:ascii="Times New Roman" w:eastAsia="Times New Roman" w:hAnsi="Times New Roman" w:cs="Times New Roman"/>
          <w:sz w:val="26"/>
          <w:szCs w:val="26"/>
        </w:rPr>
        <w:t xml:space="preserve">для обслуживания Газовой котельной </w:t>
      </w:r>
      <w:r w:rsidRPr="00EB0F47">
        <w:rPr>
          <w:rFonts w:ascii="Times New Roman" w:hAnsi="Times New Roman" w:cs="Times New Roman"/>
          <w:sz w:val="26"/>
          <w:szCs w:val="26"/>
        </w:rPr>
        <w:t xml:space="preserve">ТКУ-500 05 мВт «База», общая площадь 995 </w:t>
      </w:r>
      <w:proofErr w:type="spellStart"/>
      <w:r w:rsidRPr="00EB0F4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B0F47">
        <w:rPr>
          <w:rFonts w:ascii="Times New Roman" w:hAnsi="Times New Roman" w:cs="Times New Roman"/>
          <w:sz w:val="26"/>
          <w:szCs w:val="26"/>
        </w:rPr>
        <w:t xml:space="preserve">., </w:t>
      </w:r>
      <w:r w:rsidRPr="00EB0F47">
        <w:rPr>
          <w:rFonts w:ascii="Times New Roman" w:eastAsia="Times New Roman" w:hAnsi="Times New Roman" w:cs="Times New Roman"/>
          <w:sz w:val="26"/>
          <w:szCs w:val="26"/>
        </w:rPr>
        <w:t>адрес объекта</w:t>
      </w:r>
      <w:r w:rsidRPr="00EB0F47">
        <w:rPr>
          <w:rFonts w:ascii="Times New Roman" w:hAnsi="Times New Roman" w:cs="Times New Roman"/>
          <w:sz w:val="26"/>
          <w:szCs w:val="26"/>
        </w:rPr>
        <w:t xml:space="preserve">: </w:t>
      </w:r>
      <w:r w:rsidRPr="00EB0F47">
        <w:rPr>
          <w:rFonts w:ascii="Times New Roman" w:eastAsia="Times New Roman" w:hAnsi="Times New Roman" w:cs="Times New Roman"/>
          <w:sz w:val="26"/>
          <w:szCs w:val="26"/>
        </w:rPr>
        <w:t>Ханты-Мансийский автономный округ-Югра, Ханты-Мансийский район,</w:t>
      </w:r>
      <w:r w:rsidRPr="00EB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0F47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EB0F47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Pr="00EB0F47">
        <w:rPr>
          <w:rFonts w:ascii="Times New Roman" w:eastAsia="Times New Roman" w:hAnsi="Times New Roman" w:cs="Times New Roman"/>
          <w:sz w:val="26"/>
          <w:szCs w:val="26"/>
        </w:rPr>
        <w:t>орноправдинск</w:t>
      </w:r>
      <w:proofErr w:type="spellEnd"/>
      <w:r w:rsidRPr="00EB0F4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B0F47">
        <w:rPr>
          <w:rFonts w:ascii="Times New Roman" w:eastAsia="Times New Roman" w:hAnsi="Times New Roman" w:cs="Times New Roman"/>
          <w:sz w:val="26"/>
          <w:szCs w:val="26"/>
        </w:rPr>
        <w:t>ул.Дорожная</w:t>
      </w:r>
      <w:proofErr w:type="spellEnd"/>
      <w:r w:rsidRPr="00EB0F47">
        <w:rPr>
          <w:rFonts w:ascii="Times New Roman" w:eastAsia="Times New Roman" w:hAnsi="Times New Roman" w:cs="Times New Roman"/>
          <w:sz w:val="26"/>
          <w:szCs w:val="26"/>
        </w:rPr>
        <w:t xml:space="preserve">, д.1Д, кадастровый </w:t>
      </w:r>
      <w:r w:rsidR="00472B94" w:rsidRPr="00EB0F47">
        <w:rPr>
          <w:rFonts w:ascii="Times New Roman" w:eastAsia="Times New Roman" w:hAnsi="Times New Roman" w:cs="Times New Roman"/>
          <w:sz w:val="26"/>
          <w:szCs w:val="26"/>
        </w:rPr>
        <w:t xml:space="preserve">(или условный) </w:t>
      </w:r>
      <w:r w:rsidRPr="00EB0F47">
        <w:rPr>
          <w:rFonts w:ascii="Times New Roman" w:eastAsia="Times New Roman" w:hAnsi="Times New Roman" w:cs="Times New Roman"/>
          <w:sz w:val="26"/>
          <w:szCs w:val="26"/>
        </w:rPr>
        <w:t xml:space="preserve">номер </w:t>
      </w:r>
      <w:r w:rsidRPr="00EB0F47">
        <w:rPr>
          <w:rFonts w:ascii="Times New Roman" w:eastAsia="Times New Roman" w:hAnsi="Times New Roman" w:cs="Times New Roman"/>
          <w:color w:val="000000"/>
          <w:sz w:val="26"/>
          <w:szCs w:val="26"/>
        </w:rPr>
        <w:t>86:02:1211003:146</w:t>
      </w:r>
      <w:r w:rsidRPr="00EB0F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5CF4" w:rsidRPr="00EB0F47">
        <w:rPr>
          <w:rFonts w:ascii="Times New Roman" w:hAnsi="Times New Roman" w:cs="Times New Roman"/>
          <w:sz w:val="26"/>
          <w:szCs w:val="26"/>
        </w:rPr>
        <w:t>(далее – Имущество).</w:t>
      </w:r>
    </w:p>
    <w:p w:rsidR="00185CF4" w:rsidRPr="00EB0F47" w:rsidRDefault="00185CF4" w:rsidP="006B349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0F47">
        <w:rPr>
          <w:rFonts w:ascii="Times New Roman" w:hAnsi="Times New Roman" w:cs="Times New Roman"/>
          <w:sz w:val="26"/>
          <w:szCs w:val="26"/>
        </w:rPr>
        <w:t>Имущество правами третьих лиц не обременено.</w:t>
      </w:r>
    </w:p>
    <w:p w:rsidR="009053B3" w:rsidRPr="00EB0F47" w:rsidRDefault="009053B3" w:rsidP="006B349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0F47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EB0F4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B0F47">
        <w:rPr>
          <w:rFonts w:ascii="Times New Roman" w:hAnsi="Times New Roman" w:cs="Times New Roman"/>
          <w:sz w:val="26"/>
          <w:szCs w:val="26"/>
        </w:rPr>
        <w:t xml:space="preserve">Утвердить условия приватизации </w:t>
      </w:r>
      <w:r w:rsidR="00AC1EE5" w:rsidRPr="00EB0F47">
        <w:rPr>
          <w:rFonts w:ascii="Times New Roman" w:hAnsi="Times New Roman" w:cs="Times New Roman"/>
          <w:sz w:val="26"/>
          <w:szCs w:val="26"/>
        </w:rPr>
        <w:t>муниципального имущества, указанного</w:t>
      </w:r>
      <w:r w:rsidR="00FB7A8F" w:rsidRPr="00EB0F47">
        <w:rPr>
          <w:rFonts w:ascii="Times New Roman" w:hAnsi="Times New Roman" w:cs="Times New Roman"/>
          <w:sz w:val="26"/>
          <w:szCs w:val="26"/>
        </w:rPr>
        <w:t xml:space="preserve"> </w:t>
      </w:r>
      <w:r w:rsidR="00AC1EE5" w:rsidRPr="00EB0F47">
        <w:rPr>
          <w:rFonts w:ascii="Times New Roman" w:hAnsi="Times New Roman" w:cs="Times New Roman"/>
          <w:sz w:val="26"/>
          <w:szCs w:val="26"/>
        </w:rPr>
        <w:t>в пункте 1 настоящего распоряжения</w:t>
      </w:r>
      <w:r w:rsidRPr="00EB0F47">
        <w:rPr>
          <w:rFonts w:ascii="Times New Roman" w:hAnsi="Times New Roman" w:cs="Times New Roman"/>
          <w:sz w:val="26"/>
          <w:szCs w:val="26"/>
        </w:rPr>
        <w:t>:</w:t>
      </w:r>
    </w:p>
    <w:p w:rsidR="009053B3" w:rsidRPr="00EB0F47" w:rsidRDefault="00185CF4" w:rsidP="006B349A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B0F47">
        <w:rPr>
          <w:sz w:val="26"/>
          <w:szCs w:val="26"/>
        </w:rPr>
        <w:tab/>
        <w:t>2.1. С</w:t>
      </w:r>
      <w:r w:rsidR="009053B3" w:rsidRPr="00EB0F47">
        <w:rPr>
          <w:sz w:val="26"/>
          <w:szCs w:val="26"/>
        </w:rPr>
        <w:t xml:space="preserve">пособ приватизации - </w:t>
      </w:r>
      <w:r w:rsidR="008F5A86" w:rsidRPr="00EB0F47">
        <w:rPr>
          <w:sz w:val="26"/>
          <w:szCs w:val="26"/>
        </w:rPr>
        <w:t>продажа посредством публичного предложения.</w:t>
      </w:r>
    </w:p>
    <w:p w:rsidR="002920BA" w:rsidRPr="00EB0F47" w:rsidRDefault="00185CF4" w:rsidP="00472B94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B0F47">
        <w:rPr>
          <w:sz w:val="26"/>
          <w:szCs w:val="26"/>
        </w:rPr>
        <w:lastRenderedPageBreak/>
        <w:t>2.2.</w:t>
      </w:r>
      <w:r w:rsidR="00715B47" w:rsidRPr="00EB0F47">
        <w:rPr>
          <w:sz w:val="26"/>
          <w:szCs w:val="26"/>
        </w:rPr>
        <w:t xml:space="preserve"> </w:t>
      </w:r>
      <w:r w:rsidR="00472B94" w:rsidRPr="00EB0F47">
        <w:rPr>
          <w:sz w:val="26"/>
          <w:szCs w:val="26"/>
        </w:rPr>
        <w:t xml:space="preserve"> </w:t>
      </w:r>
      <w:proofErr w:type="gramStart"/>
      <w:r w:rsidR="00472B94" w:rsidRPr="00EB0F47">
        <w:rPr>
          <w:sz w:val="26"/>
          <w:szCs w:val="26"/>
        </w:rPr>
        <w:t>Цена</w:t>
      </w:r>
      <w:r w:rsidR="00F06BBC" w:rsidRPr="00EB0F47">
        <w:rPr>
          <w:rFonts w:eastAsiaTheme="minorEastAsia"/>
          <w:sz w:val="26"/>
          <w:szCs w:val="26"/>
        </w:rPr>
        <w:t xml:space="preserve"> первоначального предложения </w:t>
      </w:r>
      <w:r w:rsidR="00472B94" w:rsidRPr="00EB0F47">
        <w:rPr>
          <w:rFonts w:eastAsiaTheme="minorEastAsia"/>
          <w:sz w:val="26"/>
          <w:szCs w:val="26"/>
        </w:rPr>
        <w:t xml:space="preserve">- </w:t>
      </w:r>
      <w:r w:rsidR="00472B94" w:rsidRPr="00EB0F47">
        <w:rPr>
          <w:sz w:val="26"/>
          <w:szCs w:val="26"/>
        </w:rPr>
        <w:t>560 000,00 (пятьсот шестьдесят тысяч) рублей 00 копеек</w:t>
      </w:r>
      <w:r w:rsidR="00472B94" w:rsidRPr="00EB0F47">
        <w:rPr>
          <w:rFonts w:eastAsiaTheme="minorEastAsia"/>
          <w:sz w:val="26"/>
          <w:szCs w:val="26"/>
        </w:rPr>
        <w:t xml:space="preserve">, </w:t>
      </w:r>
      <w:r w:rsidR="00472B94" w:rsidRPr="00EB0F47">
        <w:rPr>
          <w:sz w:val="26"/>
          <w:szCs w:val="26"/>
        </w:rPr>
        <w:t>в том числе: стоимость одноэтажного нежилого здания газовой котельной ТКУ-500 05мВТ (база) – 200 000,00 (двести тысяч) рублей 00 копеек, стоимость земельного участка – 360 00,00 (триста шестьдесят тысяч) рублей 00 копеек</w:t>
      </w:r>
      <w:r w:rsidR="00472B94" w:rsidRPr="00EB0F47">
        <w:rPr>
          <w:sz w:val="26"/>
          <w:szCs w:val="26"/>
        </w:rPr>
        <w:t xml:space="preserve"> (</w:t>
      </w:r>
      <w:r w:rsidR="00472B94" w:rsidRPr="00EB0F47">
        <w:rPr>
          <w:rFonts w:eastAsiaTheme="minorEastAsia"/>
          <w:sz w:val="26"/>
          <w:szCs w:val="26"/>
        </w:rPr>
        <w:t>составляет размер</w:t>
      </w:r>
      <w:r w:rsidR="00A67D64" w:rsidRPr="00EB0F47">
        <w:rPr>
          <w:rFonts w:eastAsiaTheme="minorEastAsia"/>
          <w:sz w:val="26"/>
          <w:szCs w:val="26"/>
        </w:rPr>
        <w:t xml:space="preserve"> начальной цены, указанной в инфо</w:t>
      </w:r>
      <w:r w:rsidR="00472B94" w:rsidRPr="00EB0F47">
        <w:rPr>
          <w:rFonts w:eastAsiaTheme="minorEastAsia"/>
          <w:sz w:val="26"/>
          <w:szCs w:val="26"/>
        </w:rPr>
        <w:t>рмационном сообщении о продаже И</w:t>
      </w:r>
      <w:r w:rsidR="00A67D64" w:rsidRPr="00EB0F47">
        <w:rPr>
          <w:rFonts w:eastAsiaTheme="minorEastAsia"/>
          <w:sz w:val="26"/>
          <w:szCs w:val="26"/>
        </w:rPr>
        <w:t>мущества на аукционе, который был признан несостоявшимся</w:t>
      </w:r>
      <w:r w:rsidR="00472B94" w:rsidRPr="00EB0F47">
        <w:rPr>
          <w:rFonts w:eastAsiaTheme="minorEastAsia"/>
          <w:sz w:val="26"/>
          <w:szCs w:val="26"/>
        </w:rPr>
        <w:t>).</w:t>
      </w:r>
      <w:proofErr w:type="gramEnd"/>
    </w:p>
    <w:p w:rsidR="00F06BBC" w:rsidRPr="00EB0F47" w:rsidRDefault="00472B94" w:rsidP="00472B94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EB0F47">
        <w:rPr>
          <w:sz w:val="26"/>
          <w:szCs w:val="26"/>
        </w:rPr>
        <w:t>2.3. Минимальная цена</w:t>
      </w:r>
      <w:r w:rsidR="00F06BBC" w:rsidRPr="00EB0F47">
        <w:rPr>
          <w:sz w:val="26"/>
          <w:szCs w:val="26"/>
        </w:rPr>
        <w:t xml:space="preserve"> предложения, по которой может быть продано Имущество (цена отсечения) </w:t>
      </w:r>
      <w:r w:rsidRPr="00EB0F47">
        <w:rPr>
          <w:sz w:val="26"/>
          <w:szCs w:val="26"/>
        </w:rPr>
        <w:t xml:space="preserve">– </w:t>
      </w:r>
      <w:r w:rsidR="00A67D64" w:rsidRPr="00EB0F47">
        <w:rPr>
          <w:sz w:val="26"/>
          <w:szCs w:val="26"/>
        </w:rPr>
        <w:t>280 000</w:t>
      </w:r>
      <w:r w:rsidR="00F06BBC" w:rsidRPr="00EB0F47">
        <w:rPr>
          <w:sz w:val="26"/>
          <w:szCs w:val="26"/>
        </w:rPr>
        <w:t xml:space="preserve"> (</w:t>
      </w:r>
      <w:r w:rsidR="00A67D64" w:rsidRPr="00EB0F47">
        <w:rPr>
          <w:sz w:val="26"/>
          <w:szCs w:val="26"/>
        </w:rPr>
        <w:t xml:space="preserve">двести восемьдесят </w:t>
      </w:r>
      <w:r w:rsidR="008B41A8" w:rsidRPr="00EB0F47">
        <w:rPr>
          <w:sz w:val="26"/>
          <w:szCs w:val="26"/>
        </w:rPr>
        <w:t>тысяч</w:t>
      </w:r>
      <w:r w:rsidR="00F06BBC" w:rsidRPr="00EB0F47">
        <w:rPr>
          <w:sz w:val="26"/>
          <w:szCs w:val="26"/>
        </w:rPr>
        <w:t>) рублей, в том числе</w:t>
      </w:r>
      <w:r w:rsidR="002920BA" w:rsidRPr="00EB0F47">
        <w:rPr>
          <w:sz w:val="26"/>
          <w:szCs w:val="26"/>
        </w:rPr>
        <w:t>: стоимость одноэтажного нежилого здания газовой котельной ТКУ-500 05мВТ (база) – 100 000,00 (сто тысяч) рублей 00 копеек</w:t>
      </w:r>
      <w:r w:rsidR="00EB0F47">
        <w:rPr>
          <w:sz w:val="26"/>
          <w:szCs w:val="26"/>
        </w:rPr>
        <w:t xml:space="preserve">, </w:t>
      </w:r>
      <w:bookmarkStart w:id="0" w:name="_GoBack"/>
      <w:bookmarkEnd w:id="0"/>
      <w:r w:rsidR="00F06BBC" w:rsidRPr="00EB0F47">
        <w:rPr>
          <w:sz w:val="26"/>
          <w:szCs w:val="26"/>
        </w:rPr>
        <w:t xml:space="preserve"> стоимость земельного участка</w:t>
      </w:r>
      <w:r w:rsidR="008B41A8" w:rsidRPr="00EB0F47">
        <w:rPr>
          <w:sz w:val="26"/>
          <w:szCs w:val="26"/>
        </w:rPr>
        <w:t xml:space="preserve"> 180 000,00</w:t>
      </w:r>
      <w:r w:rsidR="00F06BBC" w:rsidRPr="00EB0F47">
        <w:rPr>
          <w:sz w:val="26"/>
          <w:szCs w:val="26"/>
        </w:rPr>
        <w:t xml:space="preserve"> </w:t>
      </w:r>
      <w:r w:rsidR="008B41A8" w:rsidRPr="00EB0F47">
        <w:rPr>
          <w:sz w:val="26"/>
          <w:szCs w:val="26"/>
        </w:rPr>
        <w:t xml:space="preserve">(сто восемьдесят тысяч) </w:t>
      </w:r>
      <w:r w:rsidR="002920BA" w:rsidRPr="00EB0F47">
        <w:rPr>
          <w:sz w:val="26"/>
          <w:szCs w:val="26"/>
        </w:rPr>
        <w:t xml:space="preserve">рублей </w:t>
      </w:r>
      <w:r w:rsidR="008B41A8" w:rsidRPr="00EB0F47">
        <w:rPr>
          <w:sz w:val="26"/>
          <w:szCs w:val="26"/>
        </w:rPr>
        <w:t>00 копеек</w:t>
      </w:r>
      <w:r w:rsidRPr="00EB0F47">
        <w:rPr>
          <w:sz w:val="26"/>
          <w:szCs w:val="26"/>
        </w:rPr>
        <w:t xml:space="preserve"> (равна</w:t>
      </w:r>
      <w:r w:rsidRPr="00EB0F47">
        <w:rPr>
          <w:sz w:val="26"/>
          <w:szCs w:val="26"/>
        </w:rPr>
        <w:t xml:space="preserve"> 50 процентам начальной цены </w:t>
      </w:r>
      <w:r w:rsidRPr="00EB0F47">
        <w:rPr>
          <w:sz w:val="26"/>
          <w:szCs w:val="26"/>
        </w:rPr>
        <w:t>Имущества несостоявшегося аукциона)</w:t>
      </w:r>
      <w:r w:rsidR="00F06BBC" w:rsidRPr="00EB0F47">
        <w:rPr>
          <w:sz w:val="26"/>
          <w:szCs w:val="26"/>
        </w:rPr>
        <w:t>.</w:t>
      </w:r>
      <w:proofErr w:type="gramEnd"/>
    </w:p>
    <w:p w:rsidR="00EB0F47" w:rsidRDefault="00613D36" w:rsidP="00EB0F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F4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CD7188" w:rsidRPr="00EB0F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0F47">
        <w:rPr>
          <w:rFonts w:ascii="Times New Roman" w:eastAsia="Times New Roman" w:hAnsi="Times New Roman" w:cs="Times New Roman"/>
          <w:sz w:val="26"/>
          <w:szCs w:val="26"/>
        </w:rPr>
        <w:t xml:space="preserve">Отделу имущественных, жилищных и земельных отношений администрации сельского поселения </w:t>
      </w:r>
      <w:proofErr w:type="spellStart"/>
      <w:r w:rsidR="00EB0F47">
        <w:rPr>
          <w:rFonts w:ascii="Times New Roman" w:eastAsia="Times New Roman" w:hAnsi="Times New Roman" w:cs="Times New Roman"/>
          <w:sz w:val="26"/>
          <w:szCs w:val="26"/>
        </w:rPr>
        <w:t>Горноправдинск</w:t>
      </w:r>
      <w:proofErr w:type="spellEnd"/>
      <w:r w:rsidR="00EB0F47">
        <w:rPr>
          <w:rFonts w:ascii="Times New Roman" w:eastAsia="Times New Roman" w:hAnsi="Times New Roman" w:cs="Times New Roman"/>
          <w:sz w:val="26"/>
          <w:szCs w:val="26"/>
        </w:rPr>
        <w:t xml:space="preserve"> (начальник – Гребенщикова Н.А.) провести процедуру продажи Имущества в соответствии с действующим законодательством и утвержденными условиями.</w:t>
      </w:r>
    </w:p>
    <w:p w:rsidR="00223F6A" w:rsidRDefault="00EB0F47" w:rsidP="006B34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="00F70870" w:rsidRPr="00EB0F47">
        <w:rPr>
          <w:rFonts w:ascii="Times New Roman" w:eastAsia="Times New Roman" w:hAnsi="Times New Roman" w:cs="Times New Roman"/>
          <w:color w:val="000000"/>
          <w:sz w:val="26"/>
          <w:szCs w:val="26"/>
        </w:rPr>
        <w:t>Опубликовать настоящее распоряжение в газете «Наш район»</w:t>
      </w:r>
      <w:r w:rsidR="00BC6296" w:rsidRPr="00EB0F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F70870" w:rsidRPr="00EB0F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разместить на </w:t>
      </w:r>
      <w:r w:rsidR="00F70870" w:rsidRPr="00EB0F47">
        <w:rPr>
          <w:rFonts w:ascii="Times New Roman" w:hAnsi="Times New Roman" w:cs="Times New Roman"/>
          <w:sz w:val="26"/>
          <w:szCs w:val="26"/>
        </w:rPr>
        <w:t xml:space="preserve">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</w:t>
      </w:r>
      <w:hyperlink r:id="rId6" w:history="1">
        <w:r w:rsidR="00BC6296" w:rsidRPr="00EB0F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C6296" w:rsidRPr="00EB0F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C6296" w:rsidRPr="00EB0F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="00BC6296" w:rsidRPr="00EB0F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C6296" w:rsidRPr="00EB0F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BC6296" w:rsidRPr="00EB0F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C6296" w:rsidRPr="00EB0F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C6296" w:rsidRPr="00EB0F47">
        <w:rPr>
          <w:rFonts w:ascii="Times New Roman" w:hAnsi="Times New Roman" w:cs="Times New Roman"/>
          <w:sz w:val="26"/>
          <w:szCs w:val="26"/>
        </w:rPr>
        <w:t xml:space="preserve"> и на </w:t>
      </w:r>
      <w:r w:rsidR="00BC6296" w:rsidRPr="00EB0F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официальном веб-сайте Ханты-Мансийского района </w:t>
      </w:r>
      <w:hyperlink r:id="rId7" w:history="1">
        <w:r w:rsidR="00BC6296" w:rsidRPr="00EB0F4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BC6296" w:rsidRPr="00EB0F47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r w:rsidR="00BC6296" w:rsidRPr="00EB0F4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hmrn</w:t>
        </w:r>
        <w:r w:rsidR="00BC6296" w:rsidRPr="00EB0F47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BC6296" w:rsidRPr="00EB0F4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C6296" w:rsidRPr="00EB0F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раздел для сельских поселений, подраздел </w:t>
      </w:r>
      <w:proofErr w:type="spellStart"/>
      <w:r w:rsidR="00BC6296" w:rsidRPr="00EB0F47">
        <w:rPr>
          <w:rFonts w:ascii="Times New Roman" w:eastAsia="Times New Roman" w:hAnsi="Times New Roman" w:cs="Times New Roman"/>
          <w:color w:val="000000"/>
          <w:sz w:val="26"/>
          <w:szCs w:val="26"/>
        </w:rPr>
        <w:t>Горноправдинск</w:t>
      </w:r>
      <w:proofErr w:type="spellEnd"/>
      <w:r w:rsidR="00BC6296" w:rsidRPr="00EB0F4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F70870" w:rsidRPr="00223F6A" w:rsidRDefault="00EB0F47" w:rsidP="006B34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70870">
        <w:rPr>
          <w:rFonts w:ascii="Times New Roman" w:hAnsi="Times New Roman" w:cs="Times New Roman"/>
          <w:sz w:val="26"/>
          <w:szCs w:val="26"/>
        </w:rPr>
        <w:t xml:space="preserve">. </w:t>
      </w:r>
      <w:r w:rsidR="00F70870" w:rsidRPr="00223F6A">
        <w:rPr>
          <w:rFonts w:ascii="Times New Roman" w:hAnsi="Times New Roman" w:cs="Times New Roman"/>
          <w:sz w:val="26"/>
          <w:szCs w:val="26"/>
        </w:rPr>
        <w:t>Настоящее распоряжение вступает в силу после подписания.</w:t>
      </w:r>
    </w:p>
    <w:p w:rsidR="00051B40" w:rsidRPr="00223F6A" w:rsidRDefault="00051B40" w:rsidP="006B34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2392B" w:rsidRPr="00223F6A" w:rsidRDefault="0092392B" w:rsidP="006B34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14FE" w:rsidRPr="00223F6A" w:rsidRDefault="00FD666F" w:rsidP="006B349A">
      <w:pPr>
        <w:shd w:val="clear" w:color="auto" w:fill="FFFFFF"/>
        <w:tabs>
          <w:tab w:val="left" w:pos="328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D666F" w:rsidRPr="00223F6A" w:rsidRDefault="00FD666F" w:rsidP="006B349A">
      <w:pPr>
        <w:shd w:val="clear" w:color="auto" w:fill="FFFFFF"/>
        <w:tabs>
          <w:tab w:val="left" w:pos="328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B0F47" w:rsidRDefault="00EB0F47" w:rsidP="00EB0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обязанности </w:t>
      </w:r>
    </w:p>
    <w:p w:rsidR="00EB0F47" w:rsidRPr="00223F6A" w:rsidRDefault="00EB0F47" w:rsidP="00EB0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главы</w:t>
      </w:r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</w:t>
      </w:r>
      <w:proofErr w:type="gramEnd"/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B0F47" w:rsidRPr="00223F6A" w:rsidRDefault="00EB0F47" w:rsidP="00EB0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поселения  </w:t>
      </w:r>
      <w:proofErr w:type="spellStart"/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>Горноправдинс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</w:t>
      </w:r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В.С.Завьялов</w:t>
      </w:r>
      <w:proofErr w:type="spellEnd"/>
    </w:p>
    <w:p w:rsidR="00355BF1" w:rsidRPr="00DB0423" w:rsidRDefault="00355BF1" w:rsidP="006B349A">
      <w:pPr>
        <w:shd w:val="clear" w:color="auto" w:fill="FFFFFF"/>
        <w:spacing w:after="0"/>
        <w:rPr>
          <w:sz w:val="28"/>
          <w:szCs w:val="28"/>
        </w:rPr>
      </w:pPr>
    </w:p>
    <w:p w:rsidR="00355BF1" w:rsidRDefault="00355BF1" w:rsidP="00DB0423">
      <w:pPr>
        <w:shd w:val="clear" w:color="auto" w:fill="FFFFFF"/>
        <w:spacing w:after="0" w:line="240" w:lineRule="auto"/>
      </w:pPr>
    </w:p>
    <w:p w:rsidR="00355BF1" w:rsidRDefault="00355BF1" w:rsidP="00DB0423">
      <w:pPr>
        <w:shd w:val="clear" w:color="auto" w:fill="FFFFFF"/>
        <w:spacing w:after="0" w:line="240" w:lineRule="auto"/>
      </w:pPr>
    </w:p>
    <w:p w:rsidR="00355BF1" w:rsidRDefault="00355BF1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63E8A" w:rsidRDefault="00963E8A" w:rsidP="00963E8A">
      <w:pPr>
        <w:pStyle w:val="ConsPlusNormal"/>
        <w:widowControl/>
        <w:ind w:firstLine="0"/>
        <w:jc w:val="right"/>
        <w:rPr>
          <w:color w:val="000000"/>
        </w:rPr>
      </w:pPr>
    </w:p>
    <w:sectPr w:rsidR="00963E8A" w:rsidSect="00223F6A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5BF1"/>
    <w:rsid w:val="0004531C"/>
    <w:rsid w:val="00051B40"/>
    <w:rsid w:val="00084D2D"/>
    <w:rsid w:val="000B089D"/>
    <w:rsid w:val="000D0465"/>
    <w:rsid w:val="00101ACA"/>
    <w:rsid w:val="001235B5"/>
    <w:rsid w:val="001610ED"/>
    <w:rsid w:val="00185CF4"/>
    <w:rsid w:val="001917F7"/>
    <w:rsid w:val="001921A5"/>
    <w:rsid w:val="001A1396"/>
    <w:rsid w:val="001A4964"/>
    <w:rsid w:val="001C17EA"/>
    <w:rsid w:val="001D2EB0"/>
    <w:rsid w:val="001E6122"/>
    <w:rsid w:val="00203897"/>
    <w:rsid w:val="00223F6A"/>
    <w:rsid w:val="0025132C"/>
    <w:rsid w:val="002718D7"/>
    <w:rsid w:val="00290EBB"/>
    <w:rsid w:val="002920BA"/>
    <w:rsid w:val="00296E6C"/>
    <w:rsid w:val="002B4E06"/>
    <w:rsid w:val="002B6C65"/>
    <w:rsid w:val="0033592A"/>
    <w:rsid w:val="00351764"/>
    <w:rsid w:val="00355BF1"/>
    <w:rsid w:val="003950FA"/>
    <w:rsid w:val="003B2FE2"/>
    <w:rsid w:val="003C0E41"/>
    <w:rsid w:val="003E731E"/>
    <w:rsid w:val="003F5F93"/>
    <w:rsid w:val="00435E79"/>
    <w:rsid w:val="0045387D"/>
    <w:rsid w:val="004728E7"/>
    <w:rsid w:val="00472B94"/>
    <w:rsid w:val="00491FE0"/>
    <w:rsid w:val="004923E7"/>
    <w:rsid w:val="004933BE"/>
    <w:rsid w:val="00524528"/>
    <w:rsid w:val="00577358"/>
    <w:rsid w:val="005A00AC"/>
    <w:rsid w:val="005E5AD5"/>
    <w:rsid w:val="005F5075"/>
    <w:rsid w:val="00613D36"/>
    <w:rsid w:val="00620188"/>
    <w:rsid w:val="00623832"/>
    <w:rsid w:val="006343A0"/>
    <w:rsid w:val="00643B15"/>
    <w:rsid w:val="00670454"/>
    <w:rsid w:val="00675987"/>
    <w:rsid w:val="006B349A"/>
    <w:rsid w:val="006B5155"/>
    <w:rsid w:val="006B5428"/>
    <w:rsid w:val="00713C03"/>
    <w:rsid w:val="00715B47"/>
    <w:rsid w:val="00785CDF"/>
    <w:rsid w:val="007B40C6"/>
    <w:rsid w:val="00805397"/>
    <w:rsid w:val="008156A6"/>
    <w:rsid w:val="0089796A"/>
    <w:rsid w:val="008B41A8"/>
    <w:rsid w:val="008D79D6"/>
    <w:rsid w:val="008F5A86"/>
    <w:rsid w:val="009053B3"/>
    <w:rsid w:val="00913BDE"/>
    <w:rsid w:val="0092392B"/>
    <w:rsid w:val="00931545"/>
    <w:rsid w:val="00944F4E"/>
    <w:rsid w:val="00963E8A"/>
    <w:rsid w:val="009815F6"/>
    <w:rsid w:val="00997F05"/>
    <w:rsid w:val="009E14FE"/>
    <w:rsid w:val="00A21DFB"/>
    <w:rsid w:val="00A67D64"/>
    <w:rsid w:val="00AC1EE5"/>
    <w:rsid w:val="00AC7852"/>
    <w:rsid w:val="00AD4A47"/>
    <w:rsid w:val="00AF6534"/>
    <w:rsid w:val="00B05EB8"/>
    <w:rsid w:val="00B33FED"/>
    <w:rsid w:val="00B369DD"/>
    <w:rsid w:val="00B61478"/>
    <w:rsid w:val="00B6312F"/>
    <w:rsid w:val="00BC6296"/>
    <w:rsid w:val="00C22252"/>
    <w:rsid w:val="00C3255E"/>
    <w:rsid w:val="00CC69B1"/>
    <w:rsid w:val="00CD0EC8"/>
    <w:rsid w:val="00CD7188"/>
    <w:rsid w:val="00D10811"/>
    <w:rsid w:val="00D1677C"/>
    <w:rsid w:val="00D42AE0"/>
    <w:rsid w:val="00D44487"/>
    <w:rsid w:val="00D53585"/>
    <w:rsid w:val="00DB0423"/>
    <w:rsid w:val="00DC2439"/>
    <w:rsid w:val="00DD6B3E"/>
    <w:rsid w:val="00DE22CC"/>
    <w:rsid w:val="00DF72B3"/>
    <w:rsid w:val="00E25B15"/>
    <w:rsid w:val="00E471E4"/>
    <w:rsid w:val="00E67307"/>
    <w:rsid w:val="00EA7CBF"/>
    <w:rsid w:val="00EB0F47"/>
    <w:rsid w:val="00EB48B8"/>
    <w:rsid w:val="00EC0289"/>
    <w:rsid w:val="00ED1ACE"/>
    <w:rsid w:val="00ED51B4"/>
    <w:rsid w:val="00F04C07"/>
    <w:rsid w:val="00F05F3E"/>
    <w:rsid w:val="00F06BBC"/>
    <w:rsid w:val="00F11FED"/>
    <w:rsid w:val="00F455A9"/>
    <w:rsid w:val="00F57F8A"/>
    <w:rsid w:val="00F70870"/>
    <w:rsid w:val="00FA139B"/>
    <w:rsid w:val="00FA566C"/>
    <w:rsid w:val="00FB2693"/>
    <w:rsid w:val="00FB7A8F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F7"/>
  </w:style>
  <w:style w:type="paragraph" w:styleId="2">
    <w:name w:val="heading 2"/>
    <w:basedOn w:val="a"/>
    <w:next w:val="a"/>
    <w:link w:val="20"/>
    <w:semiHidden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F06B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06BB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1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Георгиевна</cp:lastModifiedBy>
  <cp:revision>11</cp:revision>
  <cp:lastPrinted>2013-07-29T10:23:00Z</cp:lastPrinted>
  <dcterms:created xsi:type="dcterms:W3CDTF">2013-07-29T06:52:00Z</dcterms:created>
  <dcterms:modified xsi:type="dcterms:W3CDTF">2013-07-29T10:23:00Z</dcterms:modified>
</cp:coreProperties>
</file>